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19" w:rsidRDefault="00F53E19" w:rsidP="008C541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9B6C33" w:rsidRDefault="009B6C33" w:rsidP="009B6C33">
      <w:pPr>
        <w:pStyle w:val="Tretekstu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1</w:t>
      </w:r>
    </w:p>
    <w:p w:rsidR="009B6C33" w:rsidRDefault="009B6C33" w:rsidP="009B6C33">
      <w:pPr>
        <w:pStyle w:val="Tretekstu"/>
        <w:tabs>
          <w:tab w:val="center" w:pos="4961"/>
          <w:tab w:val="right" w:pos="9922"/>
        </w:tabs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ab/>
        <w:t>Wzór oferty</w:t>
      </w:r>
    </w:p>
    <w:p w:rsidR="009B6C33" w:rsidRDefault="009B6C33" w:rsidP="009B6C33">
      <w:pPr>
        <w:pStyle w:val="Tretekstu"/>
        <w:jc w:val="right"/>
      </w:pPr>
    </w:p>
    <w:p w:rsidR="009B6C33" w:rsidRDefault="009B6C33" w:rsidP="009B6C33">
      <w:pPr>
        <w:pStyle w:val="Tretekstu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9B6C33" w:rsidRDefault="009B6C33" w:rsidP="009B6C33">
      <w:pPr>
        <w:pStyle w:val="Tretekstu"/>
      </w:pP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</w:t>
      </w:r>
    </w:p>
    <w:p w:rsidR="009B6C33" w:rsidRDefault="009B6C33" w:rsidP="009B6C33">
      <w:pPr>
        <w:pStyle w:val="Tretekstu"/>
      </w:pPr>
      <w:r>
        <w:rPr>
          <w:rFonts w:ascii="Times New Roman" w:eastAsia="Times New Roman" w:hAnsi="Times New Roman" w:cs="Times New Roman"/>
          <w:lang w:eastAsia="pl-PL"/>
        </w:rPr>
        <w:t>Nazwa i adres Wykonawcy</w:t>
      </w:r>
    </w:p>
    <w:p w:rsidR="009B6C33" w:rsidRPr="008B41F4" w:rsidRDefault="009B6C33" w:rsidP="009B6C33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NIP  ……………………………………....</w:t>
      </w:r>
    </w:p>
    <w:p w:rsidR="009B6C33" w:rsidRPr="008B41F4" w:rsidRDefault="009B6C33" w:rsidP="009B6C33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Tel/fax ……………………………………</w:t>
      </w:r>
    </w:p>
    <w:p w:rsidR="009B6C33" w:rsidRPr="008B41F4" w:rsidRDefault="009B6C33" w:rsidP="009B6C33">
      <w:pPr>
        <w:pStyle w:val="Tretekstu"/>
        <w:rPr>
          <w:lang w:val="en-US"/>
        </w:rPr>
      </w:pPr>
      <w:r w:rsidRPr="008B41F4">
        <w:rPr>
          <w:rFonts w:ascii="Times New Roman" w:eastAsia="Times New Roman" w:hAnsi="Times New Roman" w:cs="Times New Roman"/>
          <w:lang w:val="en-US" w:eastAsia="pl-PL"/>
        </w:rPr>
        <w:t>e-mail …....................................................</w:t>
      </w:r>
    </w:p>
    <w:p w:rsidR="009B6C33" w:rsidRPr="008B41F4" w:rsidRDefault="009B6C33" w:rsidP="009B6C33">
      <w:pPr>
        <w:pStyle w:val="Tretekstu"/>
        <w:rPr>
          <w:rFonts w:ascii="Times New Roman" w:hAnsi="Times New Roman"/>
          <w:lang w:val="en-US"/>
        </w:rPr>
      </w:pPr>
    </w:p>
    <w:p w:rsidR="009B6C33" w:rsidRDefault="009B6C33" w:rsidP="009B6C33">
      <w:pPr>
        <w:pStyle w:val="Tretekstu"/>
        <w:jc w:val="center"/>
      </w:pPr>
      <w:r w:rsidRPr="004B6496">
        <w:rPr>
          <w:rFonts w:ascii="Times New Roman" w:eastAsia="Times New Roman" w:hAnsi="Times New Roman" w:cs="Times New Roman"/>
          <w:b/>
          <w:bCs/>
          <w:lang w:eastAsia="pl-PL"/>
        </w:rPr>
        <w:t>Oferta</w:t>
      </w:r>
    </w:p>
    <w:p w:rsidR="009B6C33" w:rsidRPr="00636E52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36E52">
        <w:rPr>
          <w:rFonts w:ascii="Times New Roman" w:hAnsi="Times New Roman" w:cs="Times New Roman"/>
        </w:rPr>
        <w:t xml:space="preserve">W odpowiedzi na zapytanie ofertowe </w:t>
      </w:r>
      <w:r w:rsidRPr="00636E52">
        <w:rPr>
          <w:rFonts w:ascii="Times New Roman" w:eastAsia="Calibri" w:hAnsi="Times New Roman" w:cs="Times New Roman"/>
        </w:rPr>
        <w:t xml:space="preserve">na </w:t>
      </w:r>
      <w:r w:rsidRPr="00631308">
        <w:rPr>
          <w:rFonts w:ascii="Times New Roman" w:eastAsia="Times New Roman" w:hAnsi="Times New Roman" w:cs="Times New Roman"/>
          <w:lang w:eastAsia="pl-PL"/>
        </w:rPr>
        <w:t xml:space="preserve">zakup, dostawę i montaż urządzenia wielofunkcyjnego na potrzeby realizacji projektu grantowego pod nazwą: </w:t>
      </w:r>
      <w:r w:rsidRPr="00631308">
        <w:rPr>
          <w:rFonts w:ascii="Times New Roman" w:eastAsia="Times New Roman" w:hAnsi="Times New Roman" w:cs="Times New Roman"/>
          <w:b/>
          <w:i/>
          <w:lang w:eastAsia="pl-PL"/>
        </w:rPr>
        <w:t>Zdalna szkoła +</w:t>
      </w:r>
      <w:r w:rsidRPr="0063130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31308">
        <w:rPr>
          <w:rFonts w:ascii="Times New Roman" w:eastAsia="Times New Roman" w:hAnsi="Times New Roman" w:cs="Times New Roman"/>
          <w:b/>
          <w:i/>
          <w:lang w:eastAsia="pl-PL"/>
        </w:rPr>
        <w:t>w ramach Ogólnopolskiej Sieci Edukacyjnej</w:t>
      </w:r>
      <w:r w:rsidRPr="00636E52">
        <w:rPr>
          <w:rFonts w:ascii="Times New Roman" w:hAnsi="Times New Roman" w:cs="Times New Roman"/>
        </w:rPr>
        <w:t xml:space="preserve">,  prowadzone w oparciu </w:t>
      </w:r>
      <w:r w:rsidRPr="00636E52">
        <w:rPr>
          <w:rFonts w:ascii="Times New Roman" w:eastAsia="Calibri" w:hAnsi="Times New Roman" w:cs="Times New Roman"/>
        </w:rPr>
        <w:t xml:space="preserve">o art. 4  </w:t>
      </w:r>
      <w:proofErr w:type="spellStart"/>
      <w:r w:rsidRPr="00636E52">
        <w:rPr>
          <w:rFonts w:ascii="Times New Roman" w:eastAsia="Calibri" w:hAnsi="Times New Roman" w:cs="Times New Roman"/>
        </w:rPr>
        <w:t>pkt</w:t>
      </w:r>
      <w:proofErr w:type="spellEnd"/>
      <w:r w:rsidRPr="00636E52">
        <w:rPr>
          <w:rFonts w:ascii="Times New Roman" w:eastAsia="Calibri" w:hAnsi="Times New Roman" w:cs="Times New Roman"/>
        </w:rPr>
        <w:t xml:space="preserve"> 8 ustawy z dnia 29 stycznia 2004 r. – Prawo zamówień publicznych </w:t>
      </w:r>
      <w:r>
        <w:rPr>
          <w:rFonts w:ascii="Times New Roman" w:eastAsia="Calibri" w:hAnsi="Times New Roman" w:cs="Times New Roman"/>
        </w:rPr>
        <w:br/>
      </w:r>
      <w:r w:rsidRPr="00636E52">
        <w:rPr>
          <w:rFonts w:ascii="Times New Roman" w:eastAsia="Calibri" w:hAnsi="Times New Roman" w:cs="Times New Roman"/>
          <w:i/>
        </w:rPr>
        <w:t xml:space="preserve">(Dz. U. z 2019 r., poz. 1843) </w:t>
      </w:r>
      <w:r w:rsidRPr="00636E52">
        <w:rPr>
          <w:rFonts w:ascii="Times New Roman" w:hAnsi="Times New Roman" w:cs="Times New Roman"/>
        </w:rPr>
        <w:t xml:space="preserve">oferujemy </w:t>
      </w:r>
      <w:r w:rsidRPr="00636E52">
        <w:rPr>
          <w:rFonts w:ascii="Times New Roman" w:eastAsia="Times New Roman" w:hAnsi="Times New Roman" w:cs="Times New Roman"/>
          <w:lang w:eastAsia="pl-PL"/>
        </w:rPr>
        <w:t>wykonanie usługi wskazanej w zapytaniu za cenę:</w:t>
      </w:r>
    </w:p>
    <w:p w:rsidR="009B6C33" w:rsidRDefault="009B6C33" w:rsidP="009B6C33">
      <w:pPr>
        <w:pStyle w:val="Tretekstu"/>
        <w:spacing w:line="276" w:lineRule="auto"/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.................. zł (netto), plus należny podatek VAT ….................... zł, co stanowi kwotę brutto….................... zł, (słownie brutto ............................................................................ złotych).</w:t>
      </w: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Nazwa i model oferowanego urządzenia…………………..</w:t>
      </w: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Specyfikacja oferowanego urządzenia     </w:t>
      </w:r>
    </w:p>
    <w:p w:rsidR="009B6C33" w:rsidRPr="00673A6A" w:rsidRDefault="009B6C33" w:rsidP="009B6C33">
      <w:pPr>
        <w:pStyle w:val="Bezodstpw"/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</w:t>
      </w:r>
    </w:p>
    <w:tbl>
      <w:tblPr>
        <w:tblStyle w:val="Tabela-Siatka"/>
        <w:tblW w:w="9957" w:type="dxa"/>
        <w:tblInd w:w="108" w:type="dxa"/>
        <w:tblLayout w:type="fixed"/>
        <w:tblLook w:val="04A0"/>
      </w:tblPr>
      <w:tblGrid>
        <w:gridCol w:w="541"/>
        <w:gridCol w:w="1977"/>
        <w:gridCol w:w="3578"/>
        <w:gridCol w:w="3861"/>
      </w:tblGrid>
      <w:tr w:rsidR="009B6C33" w:rsidTr="006245E0">
        <w:tc>
          <w:tcPr>
            <w:tcW w:w="541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30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977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308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3578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31308">
              <w:rPr>
                <w:rFonts w:ascii="Times New Roman" w:hAnsi="Times New Roman" w:cs="Times New Roman"/>
                <w:b/>
              </w:rPr>
              <w:t>Wymagane, minimalne parametry techniczne lub funkcjonalne</w:t>
            </w:r>
          </w:p>
        </w:tc>
        <w:tc>
          <w:tcPr>
            <w:tcW w:w="3861" w:type="dxa"/>
          </w:tcPr>
          <w:p w:rsidR="009B6C33" w:rsidRPr="00631308" w:rsidRDefault="009B6C33" w:rsidP="006245E0">
            <w:pPr>
              <w:pStyle w:val="Tretekstu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techniczne lub funkcjonalne oferowanego urządzenia</w:t>
            </w: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Wielofunkcyjne, laserowe, kolorowe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Funkcje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Drukowanie/kopiowanie/skanowanie monochromatyczne </w:t>
            </w:r>
            <w:r>
              <w:rPr>
                <w:rFonts w:ascii="Times New Roman" w:hAnsi="Times New Roman" w:cs="Times New Roman"/>
              </w:rPr>
              <w:br/>
              <w:t>i kolorowe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oryginału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A3, A4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 kopii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A3, A4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Prędkość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stron A4 na minutę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25-400%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Obsługiwana gramatura papieru</w:t>
            </w:r>
          </w:p>
        </w:tc>
        <w:tc>
          <w:tcPr>
            <w:tcW w:w="3578" w:type="dxa"/>
          </w:tcPr>
          <w:p w:rsidR="009B6C33" w:rsidRPr="002D62D7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80-200 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7" w:type="dxa"/>
          </w:tcPr>
          <w:p w:rsidR="009B6C33" w:rsidRPr="00AF46B8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Pojemność kaset na papier (80 g/m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arkuszy,</w:t>
            </w:r>
          </w:p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Podajnik ręczny 50 arkuszy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Podajnik dokumentów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Dwustronny, automatyczny, o pojemności min. 100 arkuszy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Panel operatorski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Kolorowy, dotykowy,  z komunikatami w języku polskim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Pamięć ogólna (MB)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2048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Dysk twardy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GB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Rozdzielczość drukowania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600x600 </w:t>
            </w:r>
            <w:proofErr w:type="spellStart"/>
            <w:r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Formaty plików w procesie skanowania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TIFF, PDF, JPEG, XPS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Interface</w:t>
            </w:r>
            <w:proofErr w:type="spellEnd"/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USB 2.0, 10/100/1000 </w:t>
            </w:r>
            <w:proofErr w:type="spellStart"/>
            <w:r>
              <w:rPr>
                <w:rFonts w:ascii="Times New Roman" w:hAnsi="Times New Roman" w:cs="Times New Roman"/>
              </w:rPr>
              <w:t>Base-T</w:t>
            </w:r>
            <w:proofErr w:type="spellEnd"/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drukarki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PCL6, PS3, XPS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Funkcja druku </w:t>
            </w:r>
            <w:r>
              <w:rPr>
                <w:rFonts w:ascii="Times New Roman" w:hAnsi="Times New Roman" w:cs="Times New Roman"/>
              </w:rPr>
              <w:br/>
              <w:t>i skanowania sieciowego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Urządzenie gotowe do pracy niezwłocznie po zainstalowaniu przez Wykonawcę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Automatyczne wyłączanie zasilania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urządzenia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Fabrycznie nowe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B6C33" w:rsidTr="006245E0">
        <w:tc>
          <w:tcPr>
            <w:tcW w:w="54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77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3578" w:type="dxa"/>
          </w:tcPr>
          <w:p w:rsidR="009B6C33" w:rsidRDefault="009B6C33" w:rsidP="006245E0">
            <w:pPr>
              <w:pStyle w:val="Tretekstu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Gwarancja dostaw</w:t>
            </w:r>
            <w:r w:rsidR="001D535A">
              <w:rPr>
                <w:rFonts w:ascii="Times New Roman" w:hAnsi="Times New Roman" w:cs="Times New Roman"/>
              </w:rPr>
              <w:t xml:space="preserve">cy, min. 24 </w:t>
            </w:r>
            <w:r>
              <w:rPr>
                <w:rFonts w:ascii="Times New Roman" w:hAnsi="Times New Roman" w:cs="Times New Roman"/>
              </w:rPr>
              <w:t>miesi</w:t>
            </w:r>
            <w:r w:rsidR="001D535A">
              <w:rPr>
                <w:rFonts w:ascii="Times New Roman" w:hAnsi="Times New Roman" w:cs="Times New Roman"/>
              </w:rPr>
              <w:t>ące</w:t>
            </w:r>
          </w:p>
        </w:tc>
        <w:tc>
          <w:tcPr>
            <w:tcW w:w="3861" w:type="dxa"/>
          </w:tcPr>
          <w:p w:rsidR="009B6C33" w:rsidRDefault="009B6C33" w:rsidP="006245E0">
            <w:pPr>
              <w:pStyle w:val="Tretekstu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B6C33" w:rsidRPr="00A66BC3" w:rsidRDefault="009B6C33" w:rsidP="009B6C3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textWrapping" w:clear="all"/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 że: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oferowana cena obejmuje wszystkie koszty związane z realizacją przedmiotu zamówienia,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posiadamy niezbędną wiedzę i doświadczenie oraz dysponujemy potencjałem technicznym i osobami zdolnymi do wykonywania zamówienia,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- zapoznaliśmy się z treścią zapytania cenowego dotyczącego składanej przez nas oferty, nie wnosimy żadnych uwag i zastrzeżeń oraz akceptujemy wszystkie zawarte warunki dotyczące przedmiotowego zamówienia.</w:t>
      </w: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C33" w:rsidRDefault="009B6C33" w:rsidP="009B6C3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C33" w:rsidRPr="00EE6FA2" w:rsidRDefault="009B6C33" w:rsidP="009B6C33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…............................................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………........................................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miejsce)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EE6F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(Pieczęć i podpis/y  oferenta)</w:t>
      </w:r>
    </w:p>
    <w:p w:rsidR="009B6C33" w:rsidRPr="00182EAE" w:rsidRDefault="009B6C33" w:rsidP="009B6C33">
      <w:pPr>
        <w:pStyle w:val="Tretekstu"/>
        <w:jc w:val="both"/>
        <w:rPr>
          <w:rFonts w:ascii="Times New Roman" w:eastAsia="Times New Roman" w:hAnsi="Times New Roman" w:cs="Times New Roman"/>
          <w:lang w:eastAsia="pl-PL"/>
        </w:rPr>
      </w:pPr>
    </w:p>
    <w:p w:rsidR="00A76EE5" w:rsidRDefault="00A76EE5" w:rsidP="009B6C33">
      <w:pPr>
        <w:pStyle w:val="Tretekstu"/>
        <w:jc w:val="right"/>
        <w:rPr>
          <w:rFonts w:ascii="Times New Roman" w:hAnsi="Times New Roman" w:cs="Times New Roman"/>
        </w:rPr>
      </w:pPr>
    </w:p>
    <w:sectPr w:rsidR="00A76EE5" w:rsidSect="009B6C33">
      <w:headerReference w:type="default" r:id="rId7"/>
      <w:pgSz w:w="11906" w:h="16838"/>
      <w:pgMar w:top="426" w:right="991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19" w:rsidRDefault="00325119" w:rsidP="008C541A">
      <w:pPr>
        <w:spacing w:after="0" w:line="240" w:lineRule="auto"/>
      </w:pPr>
      <w:r>
        <w:separator/>
      </w:r>
    </w:p>
  </w:endnote>
  <w:endnote w:type="continuationSeparator" w:id="0">
    <w:p w:rsidR="00325119" w:rsidRDefault="00325119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19" w:rsidRDefault="00325119" w:rsidP="008C541A">
      <w:pPr>
        <w:spacing w:after="0" w:line="240" w:lineRule="auto"/>
      </w:pPr>
      <w:r>
        <w:separator/>
      </w:r>
    </w:p>
  </w:footnote>
  <w:footnote w:type="continuationSeparator" w:id="0">
    <w:p w:rsidR="00325119" w:rsidRDefault="00325119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1A" w:rsidRDefault="008C541A">
    <w:pPr>
      <w:pStyle w:val="Nagwek"/>
    </w:pPr>
    <w:r>
      <w:rPr>
        <w:rFonts w:ascii="Lato" w:hAnsi="Lato" w:cs="Arial"/>
        <w:noProof/>
        <w:color w:val="333333"/>
        <w:sz w:val="21"/>
        <w:szCs w:val="21"/>
        <w:lang w:eastAsia="pl-PL"/>
      </w:rPr>
      <w:drawing>
        <wp:inline distT="0" distB="0" distL="0" distR="0">
          <wp:extent cx="5760720" cy="638810"/>
          <wp:effectExtent l="0" t="0" r="0" b="8890"/>
          <wp:docPr id="4" name="Obraz 4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07672DB2"/>
    <w:multiLevelType w:val="hybridMultilevel"/>
    <w:tmpl w:val="A5A88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4177E"/>
    <w:multiLevelType w:val="hybridMultilevel"/>
    <w:tmpl w:val="7AFCB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64A59"/>
    <w:multiLevelType w:val="hybridMultilevel"/>
    <w:tmpl w:val="D5CC8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7214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1317C49"/>
    <w:multiLevelType w:val="hybridMultilevel"/>
    <w:tmpl w:val="B93CD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013C1"/>
    <w:multiLevelType w:val="hybridMultilevel"/>
    <w:tmpl w:val="E82EA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90D7F"/>
    <w:multiLevelType w:val="hybridMultilevel"/>
    <w:tmpl w:val="ADF89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0250E3"/>
    <w:multiLevelType w:val="hybridMultilevel"/>
    <w:tmpl w:val="B148A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E6690"/>
    <w:multiLevelType w:val="hybridMultilevel"/>
    <w:tmpl w:val="F938A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0E5F"/>
    <w:multiLevelType w:val="hybridMultilevel"/>
    <w:tmpl w:val="F47E4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77CC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11"/>
  </w:num>
  <w:num w:numId="5">
    <w:abstractNumId w:val="14"/>
  </w:num>
  <w:num w:numId="6">
    <w:abstractNumId w:val="0"/>
  </w:num>
  <w:num w:numId="7">
    <w:abstractNumId w:val="19"/>
  </w:num>
  <w:num w:numId="8">
    <w:abstractNumId w:val="20"/>
  </w:num>
  <w:num w:numId="9">
    <w:abstractNumId w:val="1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16"/>
  </w:num>
  <w:num w:numId="15">
    <w:abstractNumId w:val="1"/>
  </w:num>
  <w:num w:numId="16">
    <w:abstractNumId w:val="15"/>
  </w:num>
  <w:num w:numId="17">
    <w:abstractNumId w:val="5"/>
  </w:num>
  <w:num w:numId="18">
    <w:abstractNumId w:val="13"/>
  </w:num>
  <w:num w:numId="19">
    <w:abstractNumId w:val="9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9B"/>
    <w:rsid w:val="00000932"/>
    <w:rsid w:val="00005075"/>
    <w:rsid w:val="000172CE"/>
    <w:rsid w:val="000235FD"/>
    <w:rsid w:val="00044974"/>
    <w:rsid w:val="00060C3E"/>
    <w:rsid w:val="00070189"/>
    <w:rsid w:val="000C11A7"/>
    <w:rsid w:val="000C1248"/>
    <w:rsid w:val="000C1367"/>
    <w:rsid w:val="000D5823"/>
    <w:rsid w:val="00123252"/>
    <w:rsid w:val="001473C5"/>
    <w:rsid w:val="0015061D"/>
    <w:rsid w:val="001714B5"/>
    <w:rsid w:val="00190B6C"/>
    <w:rsid w:val="00190F8A"/>
    <w:rsid w:val="001A3FC8"/>
    <w:rsid w:val="001C1137"/>
    <w:rsid w:val="001C5B17"/>
    <w:rsid w:val="001C63DB"/>
    <w:rsid w:val="001C688D"/>
    <w:rsid w:val="001D0EDB"/>
    <w:rsid w:val="001D535A"/>
    <w:rsid w:val="001E1E1B"/>
    <w:rsid w:val="001F2869"/>
    <w:rsid w:val="001F7F85"/>
    <w:rsid w:val="00202EEF"/>
    <w:rsid w:val="00243EEF"/>
    <w:rsid w:val="00247599"/>
    <w:rsid w:val="00247CDA"/>
    <w:rsid w:val="00265979"/>
    <w:rsid w:val="0026750A"/>
    <w:rsid w:val="00270D22"/>
    <w:rsid w:val="00284E8C"/>
    <w:rsid w:val="00293792"/>
    <w:rsid w:val="002B112C"/>
    <w:rsid w:val="002F100B"/>
    <w:rsid w:val="002F3806"/>
    <w:rsid w:val="00304440"/>
    <w:rsid w:val="00310F16"/>
    <w:rsid w:val="00324311"/>
    <w:rsid w:val="00324DC1"/>
    <w:rsid w:val="00325119"/>
    <w:rsid w:val="00332A10"/>
    <w:rsid w:val="00350D18"/>
    <w:rsid w:val="0035109B"/>
    <w:rsid w:val="00371A92"/>
    <w:rsid w:val="00382DC2"/>
    <w:rsid w:val="00383D34"/>
    <w:rsid w:val="00394519"/>
    <w:rsid w:val="003A2815"/>
    <w:rsid w:val="003A77E2"/>
    <w:rsid w:val="003B2301"/>
    <w:rsid w:val="003C4304"/>
    <w:rsid w:val="003C730E"/>
    <w:rsid w:val="003C7F57"/>
    <w:rsid w:val="003D531E"/>
    <w:rsid w:val="003D7840"/>
    <w:rsid w:val="003F13EF"/>
    <w:rsid w:val="003F6059"/>
    <w:rsid w:val="003F6FF3"/>
    <w:rsid w:val="004050FD"/>
    <w:rsid w:val="004259F0"/>
    <w:rsid w:val="004437A0"/>
    <w:rsid w:val="004502BF"/>
    <w:rsid w:val="00455653"/>
    <w:rsid w:val="00457B84"/>
    <w:rsid w:val="0047116E"/>
    <w:rsid w:val="004941A5"/>
    <w:rsid w:val="0049494C"/>
    <w:rsid w:val="004A7963"/>
    <w:rsid w:val="004B1858"/>
    <w:rsid w:val="004C1766"/>
    <w:rsid w:val="004D4F75"/>
    <w:rsid w:val="00555C6E"/>
    <w:rsid w:val="005867EC"/>
    <w:rsid w:val="0059729D"/>
    <w:rsid w:val="005C4692"/>
    <w:rsid w:val="005D09E2"/>
    <w:rsid w:val="005D2FE5"/>
    <w:rsid w:val="005D66C9"/>
    <w:rsid w:val="005E3E94"/>
    <w:rsid w:val="00607B38"/>
    <w:rsid w:val="006153DE"/>
    <w:rsid w:val="006178C9"/>
    <w:rsid w:val="006211BB"/>
    <w:rsid w:val="00636E52"/>
    <w:rsid w:val="00660059"/>
    <w:rsid w:val="00673A6A"/>
    <w:rsid w:val="0068621D"/>
    <w:rsid w:val="006D2CF5"/>
    <w:rsid w:val="006E3B26"/>
    <w:rsid w:val="006F043C"/>
    <w:rsid w:val="006F6EE2"/>
    <w:rsid w:val="006F7610"/>
    <w:rsid w:val="00733B4F"/>
    <w:rsid w:val="007563F3"/>
    <w:rsid w:val="00764B8E"/>
    <w:rsid w:val="00786F65"/>
    <w:rsid w:val="00793FD5"/>
    <w:rsid w:val="00797B51"/>
    <w:rsid w:val="007A30B1"/>
    <w:rsid w:val="007A4E33"/>
    <w:rsid w:val="007B5BC7"/>
    <w:rsid w:val="007C1095"/>
    <w:rsid w:val="007C3BB4"/>
    <w:rsid w:val="007D246F"/>
    <w:rsid w:val="007D3C24"/>
    <w:rsid w:val="007E111D"/>
    <w:rsid w:val="007F2D41"/>
    <w:rsid w:val="00804123"/>
    <w:rsid w:val="00804FFD"/>
    <w:rsid w:val="00805A98"/>
    <w:rsid w:val="00840750"/>
    <w:rsid w:val="00841E3D"/>
    <w:rsid w:val="00844A6C"/>
    <w:rsid w:val="00867416"/>
    <w:rsid w:val="00884D33"/>
    <w:rsid w:val="00886E0F"/>
    <w:rsid w:val="008908ED"/>
    <w:rsid w:val="00890E43"/>
    <w:rsid w:val="008941F3"/>
    <w:rsid w:val="008947DF"/>
    <w:rsid w:val="008A4F1C"/>
    <w:rsid w:val="008B41F4"/>
    <w:rsid w:val="008C541A"/>
    <w:rsid w:val="00905952"/>
    <w:rsid w:val="00912DFC"/>
    <w:rsid w:val="00922E78"/>
    <w:rsid w:val="0092383A"/>
    <w:rsid w:val="009240AD"/>
    <w:rsid w:val="00931F0E"/>
    <w:rsid w:val="009361F3"/>
    <w:rsid w:val="00936B0C"/>
    <w:rsid w:val="00943566"/>
    <w:rsid w:val="0096148F"/>
    <w:rsid w:val="0097329C"/>
    <w:rsid w:val="009A1F99"/>
    <w:rsid w:val="009B6C33"/>
    <w:rsid w:val="009C383C"/>
    <w:rsid w:val="009C72F1"/>
    <w:rsid w:val="009D2E80"/>
    <w:rsid w:val="009E31F1"/>
    <w:rsid w:val="009F7F3A"/>
    <w:rsid w:val="00A000D2"/>
    <w:rsid w:val="00A261C7"/>
    <w:rsid w:val="00A2674A"/>
    <w:rsid w:val="00A66BC3"/>
    <w:rsid w:val="00A755E2"/>
    <w:rsid w:val="00A76EE5"/>
    <w:rsid w:val="00A95F82"/>
    <w:rsid w:val="00A96CD5"/>
    <w:rsid w:val="00AA5949"/>
    <w:rsid w:val="00AD161E"/>
    <w:rsid w:val="00AF2E80"/>
    <w:rsid w:val="00B01021"/>
    <w:rsid w:val="00B04A09"/>
    <w:rsid w:val="00B04C38"/>
    <w:rsid w:val="00B056B6"/>
    <w:rsid w:val="00B21040"/>
    <w:rsid w:val="00B302FF"/>
    <w:rsid w:val="00B326FF"/>
    <w:rsid w:val="00B64A10"/>
    <w:rsid w:val="00B657FC"/>
    <w:rsid w:val="00B65E56"/>
    <w:rsid w:val="00B737B0"/>
    <w:rsid w:val="00B82E94"/>
    <w:rsid w:val="00B9379A"/>
    <w:rsid w:val="00BF1CD2"/>
    <w:rsid w:val="00C030BC"/>
    <w:rsid w:val="00C06C9D"/>
    <w:rsid w:val="00C149DD"/>
    <w:rsid w:val="00C16F4A"/>
    <w:rsid w:val="00C26E2C"/>
    <w:rsid w:val="00C618DC"/>
    <w:rsid w:val="00C77FA3"/>
    <w:rsid w:val="00C8247B"/>
    <w:rsid w:val="00C84C48"/>
    <w:rsid w:val="00C855C4"/>
    <w:rsid w:val="00C90135"/>
    <w:rsid w:val="00C91A40"/>
    <w:rsid w:val="00C93D43"/>
    <w:rsid w:val="00C94DD6"/>
    <w:rsid w:val="00C9644B"/>
    <w:rsid w:val="00CA3E75"/>
    <w:rsid w:val="00CA7DAC"/>
    <w:rsid w:val="00CB1096"/>
    <w:rsid w:val="00CB47E3"/>
    <w:rsid w:val="00CF0CE3"/>
    <w:rsid w:val="00D03981"/>
    <w:rsid w:val="00D04F9D"/>
    <w:rsid w:val="00D3289E"/>
    <w:rsid w:val="00D33F5E"/>
    <w:rsid w:val="00D46765"/>
    <w:rsid w:val="00D56F83"/>
    <w:rsid w:val="00D6049E"/>
    <w:rsid w:val="00D63345"/>
    <w:rsid w:val="00D656D2"/>
    <w:rsid w:val="00D72B7C"/>
    <w:rsid w:val="00DA7336"/>
    <w:rsid w:val="00DB58BC"/>
    <w:rsid w:val="00DC47D4"/>
    <w:rsid w:val="00DD6536"/>
    <w:rsid w:val="00DF3219"/>
    <w:rsid w:val="00E16596"/>
    <w:rsid w:val="00E16CD1"/>
    <w:rsid w:val="00E47F2D"/>
    <w:rsid w:val="00E53339"/>
    <w:rsid w:val="00E562E0"/>
    <w:rsid w:val="00E80630"/>
    <w:rsid w:val="00E908CE"/>
    <w:rsid w:val="00EA6169"/>
    <w:rsid w:val="00ED6BD7"/>
    <w:rsid w:val="00EE6FA2"/>
    <w:rsid w:val="00F06BA3"/>
    <w:rsid w:val="00F13B03"/>
    <w:rsid w:val="00F27021"/>
    <w:rsid w:val="00F320E3"/>
    <w:rsid w:val="00F344AA"/>
    <w:rsid w:val="00F450F9"/>
    <w:rsid w:val="00F52E85"/>
    <w:rsid w:val="00F53E19"/>
    <w:rsid w:val="00F77546"/>
    <w:rsid w:val="00F817ED"/>
    <w:rsid w:val="00F8551E"/>
    <w:rsid w:val="00FA0822"/>
    <w:rsid w:val="00FD03EB"/>
    <w:rsid w:val="00FE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B03"/>
  </w:style>
  <w:style w:type="paragraph" w:styleId="Nagwek1">
    <w:name w:val="heading 1"/>
    <w:basedOn w:val="Nagwek"/>
    <w:link w:val="Nagwek1Znak"/>
    <w:rsid w:val="00332A10"/>
    <w:pPr>
      <w:keepNext/>
      <w:tabs>
        <w:tab w:val="clear" w:pos="4536"/>
        <w:tab w:val="clear" w:pos="9072"/>
      </w:tabs>
      <w:suppressAutoHyphens/>
      <w:spacing w:before="240" w:after="120" w:line="256" w:lineRule="auto"/>
      <w:outlineLvl w:val="0"/>
    </w:pPr>
    <w:rPr>
      <w:rFonts w:ascii="Liberation Sans" w:eastAsia="Microsoft YaHei" w:hAnsi="Liberation Sans" w:cs="Manga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32A10"/>
    <w:rPr>
      <w:rFonts w:ascii="Liberation Sans" w:eastAsia="Microsoft YaHei" w:hAnsi="Liberation Sans" w:cs="Mangal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32A10"/>
    <w:rPr>
      <w:color w:val="0563C1" w:themeColor="hyperlink"/>
      <w:u w:val="single"/>
    </w:rPr>
  </w:style>
  <w:style w:type="paragraph" w:customStyle="1" w:styleId="Tretekstu">
    <w:name w:val="Treść tekstu"/>
    <w:basedOn w:val="Normalny"/>
    <w:rsid w:val="00332A10"/>
    <w:pPr>
      <w:suppressAutoHyphens/>
      <w:spacing w:after="140" w:line="288" w:lineRule="auto"/>
    </w:pPr>
  </w:style>
  <w:style w:type="paragraph" w:styleId="Bezodstpw">
    <w:name w:val="No Spacing"/>
    <w:link w:val="BezodstpwZnak"/>
    <w:uiPriority w:val="1"/>
    <w:qFormat/>
    <w:rsid w:val="00636E5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636E52"/>
  </w:style>
  <w:style w:type="table" w:styleId="Tabela-Siatka">
    <w:name w:val="Table Grid"/>
    <w:basedOn w:val="Standardowy"/>
    <w:uiPriority w:val="39"/>
    <w:rsid w:val="009B6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Zeilińska</dc:creator>
  <cp:lastModifiedBy>aowczarek</cp:lastModifiedBy>
  <cp:revision>9</cp:revision>
  <cp:lastPrinted>2020-05-12T08:08:00Z</cp:lastPrinted>
  <dcterms:created xsi:type="dcterms:W3CDTF">2020-05-12T12:10:00Z</dcterms:created>
  <dcterms:modified xsi:type="dcterms:W3CDTF">2020-11-02T11:12:00Z</dcterms:modified>
</cp:coreProperties>
</file>